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A9D3C3" w14:textId="77777777" w:rsidR="0058235D" w:rsidRPr="008F48E2" w:rsidRDefault="003E1A6C" w:rsidP="008F4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48E2">
        <w:rPr>
          <w:rFonts w:ascii="Times New Roman" w:hAnsi="Times New Roman" w:cs="Times New Roman"/>
          <w:sz w:val="24"/>
          <w:szCs w:val="24"/>
        </w:rPr>
        <w:t>Student’s Name</w:t>
      </w:r>
    </w:p>
    <w:p w14:paraId="682DA8E5" w14:textId="77777777" w:rsidR="0058235D" w:rsidRPr="008F48E2" w:rsidRDefault="003E1A6C" w:rsidP="008F4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48E2">
        <w:rPr>
          <w:rFonts w:ascii="Times New Roman" w:hAnsi="Times New Roman" w:cs="Times New Roman"/>
          <w:sz w:val="24"/>
          <w:szCs w:val="24"/>
        </w:rPr>
        <w:t>Professor’s Name</w:t>
      </w:r>
    </w:p>
    <w:p w14:paraId="3AB536DA" w14:textId="77777777" w:rsidR="0058235D" w:rsidRPr="008F48E2" w:rsidRDefault="003E1A6C" w:rsidP="008F4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48E2">
        <w:rPr>
          <w:rFonts w:ascii="Times New Roman" w:hAnsi="Times New Roman" w:cs="Times New Roman"/>
          <w:sz w:val="24"/>
          <w:szCs w:val="24"/>
        </w:rPr>
        <w:t>Course</w:t>
      </w:r>
    </w:p>
    <w:p w14:paraId="550624FB" w14:textId="77777777" w:rsidR="0058235D" w:rsidRPr="008F48E2" w:rsidRDefault="003E1A6C" w:rsidP="008F4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48E2">
        <w:rPr>
          <w:rFonts w:ascii="Times New Roman" w:hAnsi="Times New Roman" w:cs="Times New Roman"/>
          <w:sz w:val="24"/>
          <w:szCs w:val="24"/>
        </w:rPr>
        <w:t>Date of Submission</w:t>
      </w:r>
    </w:p>
    <w:p w14:paraId="67C59E94" w14:textId="77777777" w:rsidR="0058235D" w:rsidRPr="008F48E2" w:rsidRDefault="003E1A6C" w:rsidP="008F48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Response to the A</w:t>
      </w:r>
      <w:r>
        <w:rPr>
          <w:rFonts w:ascii="Times New Roman" w:hAnsi="Times New Roman" w:cs="Times New Roman"/>
          <w:sz w:val="24"/>
          <w:szCs w:val="24"/>
        </w:rPr>
        <w:t>rticle: The D</w:t>
      </w:r>
      <w:r w:rsidRPr="008F48E2">
        <w:rPr>
          <w:rFonts w:ascii="Times New Roman" w:hAnsi="Times New Roman" w:cs="Times New Roman"/>
          <w:sz w:val="24"/>
          <w:szCs w:val="24"/>
        </w:rPr>
        <w:t xml:space="preserve">ark </w:t>
      </w:r>
      <w:r>
        <w:rPr>
          <w:rFonts w:ascii="Times New Roman" w:hAnsi="Times New Roman" w:cs="Times New Roman"/>
          <w:sz w:val="24"/>
          <w:szCs w:val="24"/>
        </w:rPr>
        <w:t>Side of E</w:t>
      </w:r>
      <w:r w:rsidRPr="008F48E2">
        <w:rPr>
          <w:rFonts w:ascii="Times New Roman" w:hAnsi="Times New Roman" w:cs="Times New Roman"/>
          <w:sz w:val="24"/>
          <w:szCs w:val="24"/>
        </w:rPr>
        <w:t xml:space="preserve">motional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8F48E2">
        <w:rPr>
          <w:rFonts w:ascii="Times New Roman" w:hAnsi="Times New Roman" w:cs="Times New Roman"/>
          <w:sz w:val="24"/>
          <w:szCs w:val="24"/>
        </w:rPr>
        <w:t>ntelligence.</w:t>
      </w:r>
    </w:p>
    <w:p w14:paraId="23617519" w14:textId="77777777" w:rsidR="0058235D" w:rsidRPr="008F48E2" w:rsidRDefault="003E1A6C" w:rsidP="008F48E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F48E2">
        <w:rPr>
          <w:rFonts w:ascii="Times New Roman" w:hAnsi="Times New Roman" w:cs="Times New Roman"/>
          <w:sz w:val="24"/>
          <w:szCs w:val="24"/>
        </w:rPr>
        <w:t>Emotional intelligence is quite critical in message delivery. I strongly a</w:t>
      </w:r>
      <w:r>
        <w:rPr>
          <w:rFonts w:ascii="Times New Roman" w:hAnsi="Times New Roman" w:cs="Times New Roman"/>
          <w:sz w:val="24"/>
          <w:szCs w:val="24"/>
        </w:rPr>
        <w:t>gree that it</w:t>
      </w:r>
      <w:r w:rsidRPr="008F48E2">
        <w:rPr>
          <w:rFonts w:ascii="Times New Roman" w:hAnsi="Times New Roman" w:cs="Times New Roman"/>
          <w:sz w:val="24"/>
          <w:szCs w:val="24"/>
        </w:rPr>
        <w:t xml:space="preserve"> can be attributed to driving some of the greatest historic moments.</w:t>
      </w:r>
      <w:r w:rsidRPr="008F48E2">
        <w:rPr>
          <w:rFonts w:ascii="Times New Roman" w:hAnsi="Times New Roman" w:cs="Times New Roman"/>
          <w:sz w:val="24"/>
          <w:szCs w:val="24"/>
        </w:rPr>
        <w:t xml:space="preserve"> The article provides insight into the presentation of Martin </w:t>
      </w:r>
      <w:r w:rsidRPr="008F48E2">
        <w:rPr>
          <w:rFonts w:ascii="Times New Roman" w:hAnsi="Times New Roman" w:cs="Times New Roman"/>
          <w:sz w:val="24"/>
          <w:szCs w:val="24"/>
        </w:rPr>
        <w:t>Luther’s</w:t>
      </w:r>
      <w:r w:rsidRPr="008F48E2">
        <w:rPr>
          <w:rFonts w:ascii="Times New Roman" w:hAnsi="Times New Roman" w:cs="Times New Roman"/>
          <w:sz w:val="24"/>
          <w:szCs w:val="24"/>
        </w:rPr>
        <w:t xml:space="preserve"> dream.</w:t>
      </w:r>
      <w:r w:rsidRPr="008F48E2">
        <w:rPr>
          <w:rFonts w:ascii="Times New Roman" w:hAnsi="Times New Roman" w:cs="Times New Roman"/>
          <w:sz w:val="24"/>
          <w:szCs w:val="24"/>
        </w:rPr>
        <w:t xml:space="preserve"> Language is the key factor in the achie</w:t>
      </w:r>
      <w:r>
        <w:rPr>
          <w:rFonts w:ascii="Times New Roman" w:hAnsi="Times New Roman" w:cs="Times New Roman"/>
          <w:sz w:val="24"/>
          <w:szCs w:val="24"/>
        </w:rPr>
        <w:t xml:space="preserve">vement of the objectives of speech and </w:t>
      </w:r>
      <w:r w:rsidRPr="00451E41">
        <w:rPr>
          <w:rFonts w:ascii="Times New Roman" w:hAnsi="Times New Roman" w:cs="Times New Roman"/>
          <w:noProof/>
          <w:sz w:val="24"/>
          <w:szCs w:val="24"/>
        </w:rPr>
        <w:t>perfo</w:t>
      </w:r>
      <w:r>
        <w:rPr>
          <w:rFonts w:ascii="Times New Roman" w:hAnsi="Times New Roman" w:cs="Times New Roman"/>
          <w:noProof/>
          <w:sz w:val="24"/>
          <w:szCs w:val="24"/>
        </w:rPr>
        <w:t>r</w:t>
      </w:r>
      <w:r w:rsidRPr="00451E41">
        <w:rPr>
          <w:rFonts w:ascii="Times New Roman" w:hAnsi="Times New Roman" w:cs="Times New Roman"/>
          <w:noProof/>
          <w:sz w:val="24"/>
          <w:szCs w:val="24"/>
        </w:rPr>
        <w:t>mance</w:t>
      </w:r>
      <w:r w:rsidRPr="008F48E2">
        <w:rPr>
          <w:rFonts w:ascii="Times New Roman" w:hAnsi="Times New Roman" w:cs="Times New Roman"/>
          <w:sz w:val="24"/>
          <w:szCs w:val="24"/>
        </w:rPr>
        <w:t>. The selection of wo</w:t>
      </w:r>
      <w:r w:rsidRPr="008F48E2">
        <w:rPr>
          <w:rFonts w:ascii="Times New Roman" w:hAnsi="Times New Roman" w:cs="Times New Roman"/>
          <w:sz w:val="24"/>
          <w:szCs w:val="24"/>
        </w:rPr>
        <w:t>rds that elicit sympathy and empathy is crucial for delivery. It also involves the use of persuasive language.</w:t>
      </w:r>
      <w:r w:rsidRPr="008F48E2">
        <w:rPr>
          <w:rFonts w:ascii="Times New Roman" w:hAnsi="Times New Roman" w:cs="Times New Roman"/>
          <w:sz w:val="24"/>
          <w:szCs w:val="24"/>
        </w:rPr>
        <w:t xml:space="preserve"> </w:t>
      </w:r>
      <w:r w:rsidRPr="008F48E2">
        <w:rPr>
          <w:rFonts w:ascii="Times New Roman" w:hAnsi="Times New Roman" w:cs="Times New Roman"/>
          <w:sz w:val="24"/>
          <w:szCs w:val="24"/>
        </w:rPr>
        <w:t>Message delivery is effective only when the speaker has the capacity to identify, comprehend and effectively manage his emotions.</w:t>
      </w:r>
      <w:r w:rsidRPr="008F48E2">
        <w:rPr>
          <w:rFonts w:ascii="Times New Roman" w:hAnsi="Times New Roman" w:cs="Times New Roman"/>
          <w:sz w:val="24"/>
          <w:szCs w:val="24"/>
        </w:rPr>
        <w:t xml:space="preserve"> Tonal variation plays a core persuasive role. It is important for speakers to vary their tone in different contexts for </w:t>
      </w:r>
      <w:r w:rsidRPr="004B2D93">
        <w:rPr>
          <w:rFonts w:ascii="Times New Roman" w:hAnsi="Times New Roman" w:cs="Times New Roman"/>
          <w:noProof/>
          <w:sz w:val="24"/>
          <w:szCs w:val="24"/>
        </w:rPr>
        <w:t>proper</w:t>
      </w:r>
      <w:r w:rsidRPr="008F48E2">
        <w:rPr>
          <w:rFonts w:ascii="Times New Roman" w:hAnsi="Times New Roman" w:cs="Times New Roman"/>
          <w:sz w:val="24"/>
          <w:szCs w:val="24"/>
        </w:rPr>
        <w:t xml:space="preserve"> conveyance of emotions</w:t>
      </w:r>
      <w:r w:rsidRPr="008F48E2">
        <w:rPr>
          <w:rFonts w:ascii="Times New Roman" w:hAnsi="Times New Roman" w:cs="Times New Roman"/>
          <w:sz w:val="24"/>
          <w:szCs w:val="24"/>
        </w:rPr>
        <w:t xml:space="preserve"> as reflected in Dr. </w:t>
      </w:r>
      <w:r w:rsidRPr="008F48E2">
        <w:rPr>
          <w:rFonts w:ascii="Times New Roman" w:hAnsi="Times New Roman" w:cs="Times New Roman"/>
          <w:sz w:val="24"/>
          <w:szCs w:val="24"/>
        </w:rPr>
        <w:t>King’s</w:t>
      </w:r>
      <w:r w:rsidRPr="008F48E2">
        <w:rPr>
          <w:rFonts w:ascii="Times New Roman" w:hAnsi="Times New Roman" w:cs="Times New Roman"/>
          <w:sz w:val="24"/>
          <w:szCs w:val="24"/>
        </w:rPr>
        <w:t xml:space="preserve"> performance.</w:t>
      </w:r>
    </w:p>
    <w:p w14:paraId="6CD6180C" w14:textId="77777777" w:rsidR="000558C2" w:rsidRPr="008F48E2" w:rsidRDefault="003E1A6C" w:rsidP="008F48E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F48E2">
        <w:rPr>
          <w:rFonts w:ascii="Times New Roman" w:hAnsi="Times New Roman" w:cs="Times New Roman"/>
          <w:sz w:val="24"/>
          <w:szCs w:val="24"/>
        </w:rPr>
        <w:t xml:space="preserve">I strongly agree with the fact that </w:t>
      </w:r>
      <w:r w:rsidRPr="008F48E2">
        <w:rPr>
          <w:rFonts w:ascii="Times New Roman" w:hAnsi="Times New Roman" w:cs="Times New Roman"/>
          <w:sz w:val="24"/>
          <w:szCs w:val="24"/>
        </w:rPr>
        <w:t>leaders</w:t>
      </w:r>
      <w:r w:rsidRPr="008F48E2">
        <w:rPr>
          <w:rFonts w:ascii="Times New Roman" w:hAnsi="Times New Roman" w:cs="Times New Roman"/>
          <w:sz w:val="24"/>
          <w:szCs w:val="24"/>
        </w:rPr>
        <w:t xml:space="preserve">, </w:t>
      </w:r>
      <w:r w:rsidRPr="00451E41">
        <w:rPr>
          <w:rFonts w:ascii="Times New Roman" w:hAnsi="Times New Roman" w:cs="Times New Roman"/>
          <w:noProof/>
          <w:sz w:val="24"/>
          <w:szCs w:val="24"/>
        </w:rPr>
        <w:t>policymakers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Pr="008F48E2">
        <w:rPr>
          <w:rFonts w:ascii="Times New Roman" w:hAnsi="Times New Roman" w:cs="Times New Roman"/>
          <w:sz w:val="24"/>
          <w:szCs w:val="24"/>
        </w:rPr>
        <w:t xml:space="preserve"> and ed</w:t>
      </w:r>
      <w:r w:rsidRPr="008F48E2">
        <w:rPr>
          <w:rFonts w:ascii="Times New Roman" w:hAnsi="Times New Roman" w:cs="Times New Roman"/>
          <w:sz w:val="24"/>
          <w:szCs w:val="24"/>
        </w:rPr>
        <w:t xml:space="preserve">ucators, among others, exploit this strategy as a solution to a vast </w:t>
      </w:r>
      <w:r w:rsidRPr="008F48E2">
        <w:rPr>
          <w:rFonts w:ascii="Times New Roman" w:hAnsi="Times New Roman" w:cs="Times New Roman"/>
          <w:sz w:val="24"/>
          <w:szCs w:val="24"/>
        </w:rPr>
        <w:t>sum</w:t>
      </w:r>
      <w:r w:rsidRPr="008F48E2">
        <w:rPr>
          <w:rFonts w:ascii="Times New Roman" w:hAnsi="Times New Roman" w:cs="Times New Roman"/>
          <w:sz w:val="24"/>
          <w:szCs w:val="24"/>
        </w:rPr>
        <w:t xml:space="preserve"> of problems.</w:t>
      </w:r>
      <w:r>
        <w:rPr>
          <w:rFonts w:ascii="Times New Roman" w:hAnsi="Times New Roman" w:cs="Times New Roman"/>
          <w:sz w:val="24"/>
          <w:szCs w:val="24"/>
        </w:rPr>
        <w:t xml:space="preserve"> This is</w:t>
      </w:r>
      <w:r w:rsidRPr="008F48E2">
        <w:rPr>
          <w:rFonts w:ascii="Times New Roman" w:hAnsi="Times New Roman" w:cs="Times New Roman"/>
          <w:sz w:val="24"/>
          <w:szCs w:val="24"/>
        </w:rPr>
        <w:t xml:space="preserve"> </w:t>
      </w:r>
      <w:r w:rsidRPr="008F48E2">
        <w:rPr>
          <w:rFonts w:ascii="Times New Roman" w:hAnsi="Times New Roman" w:cs="Times New Roman"/>
          <w:sz w:val="24"/>
          <w:szCs w:val="24"/>
        </w:rPr>
        <w:t>fruitful</w:t>
      </w:r>
      <w:r w:rsidRPr="008F48E2">
        <w:rPr>
          <w:rFonts w:ascii="Times New Roman" w:hAnsi="Times New Roman" w:cs="Times New Roman"/>
          <w:sz w:val="24"/>
          <w:szCs w:val="24"/>
        </w:rPr>
        <w:t xml:space="preserve"> in the elimination of bullying and </w:t>
      </w:r>
      <w:r w:rsidRPr="00B67041">
        <w:rPr>
          <w:rFonts w:ascii="Times New Roman" w:hAnsi="Times New Roman" w:cs="Times New Roman"/>
          <w:noProof/>
          <w:sz w:val="24"/>
          <w:szCs w:val="24"/>
        </w:rPr>
        <w:t>aggravate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8F48E2">
        <w:rPr>
          <w:rFonts w:ascii="Times New Roman" w:hAnsi="Times New Roman" w:cs="Times New Roman"/>
          <w:sz w:val="24"/>
          <w:szCs w:val="24"/>
        </w:rPr>
        <w:t xml:space="preserve"> the level of cooperation in </w:t>
      </w:r>
      <w:r w:rsidRPr="008F48E2">
        <w:rPr>
          <w:rFonts w:ascii="Times New Roman" w:hAnsi="Times New Roman" w:cs="Times New Roman"/>
          <w:sz w:val="24"/>
          <w:szCs w:val="24"/>
        </w:rPr>
        <w:t>children. Daniel</w:t>
      </w:r>
      <w:r w:rsidRPr="008F48E2">
        <w:rPr>
          <w:rFonts w:ascii="Times New Roman" w:hAnsi="Times New Roman" w:cs="Times New Roman"/>
          <w:sz w:val="24"/>
          <w:szCs w:val="24"/>
        </w:rPr>
        <w:t xml:space="preserve"> </w:t>
      </w:r>
      <w:r w:rsidRPr="00451E41">
        <w:rPr>
          <w:rFonts w:ascii="Times New Roman" w:hAnsi="Times New Roman" w:cs="Times New Roman"/>
          <w:noProof/>
          <w:sz w:val="24"/>
          <w:szCs w:val="24"/>
        </w:rPr>
        <w:t>Go</w:t>
      </w:r>
      <w:r>
        <w:rPr>
          <w:rFonts w:ascii="Times New Roman" w:hAnsi="Times New Roman" w:cs="Times New Roman"/>
          <w:noProof/>
          <w:sz w:val="24"/>
          <w:szCs w:val="24"/>
        </w:rPr>
        <w:t>le</w:t>
      </w:r>
      <w:r w:rsidRPr="00451E41">
        <w:rPr>
          <w:rFonts w:ascii="Times New Roman" w:hAnsi="Times New Roman" w:cs="Times New Roman"/>
          <w:noProof/>
          <w:sz w:val="24"/>
          <w:szCs w:val="24"/>
        </w:rPr>
        <w:t>man</w:t>
      </w:r>
      <w:r w:rsidRPr="008F48E2">
        <w:rPr>
          <w:rFonts w:ascii="Times New Roman" w:hAnsi="Times New Roman" w:cs="Times New Roman"/>
          <w:sz w:val="24"/>
          <w:szCs w:val="24"/>
        </w:rPr>
        <w:t xml:space="preserve"> </w:t>
      </w:r>
      <w:r w:rsidRPr="008F48E2">
        <w:rPr>
          <w:rFonts w:ascii="Times New Roman" w:hAnsi="Times New Roman" w:cs="Times New Roman"/>
          <w:sz w:val="24"/>
          <w:szCs w:val="24"/>
        </w:rPr>
        <w:t>attributes</w:t>
      </w:r>
      <w:r w:rsidRPr="008F48E2">
        <w:rPr>
          <w:rFonts w:ascii="Times New Roman" w:hAnsi="Times New Roman" w:cs="Times New Roman"/>
          <w:sz w:val="24"/>
          <w:szCs w:val="24"/>
        </w:rPr>
        <w:t xml:space="preserve"> sustainable working environments, effective, efficient and compassionate healthcare, to this factor.</w:t>
      </w:r>
      <w:r w:rsidRPr="008F48E2">
        <w:rPr>
          <w:rFonts w:ascii="Times New Roman" w:hAnsi="Times New Roman" w:cs="Times New Roman"/>
          <w:sz w:val="24"/>
          <w:szCs w:val="24"/>
        </w:rPr>
        <w:t xml:space="preserve">  I feel that the incorporation of emotional intelligence in schools will show a remarkable change in the society.</w:t>
      </w:r>
      <w:r w:rsidRPr="008F48E2">
        <w:rPr>
          <w:rFonts w:ascii="Times New Roman" w:hAnsi="Times New Roman" w:cs="Times New Roman"/>
          <w:sz w:val="24"/>
          <w:szCs w:val="24"/>
        </w:rPr>
        <w:t xml:space="preserve"> Nonetheless, the ability to employ this </w:t>
      </w:r>
      <w:r w:rsidRPr="008F48E2">
        <w:rPr>
          <w:rFonts w:ascii="Times New Roman" w:hAnsi="Times New Roman" w:cs="Times New Roman"/>
          <w:sz w:val="24"/>
          <w:szCs w:val="24"/>
        </w:rPr>
        <w:t xml:space="preserve">aspect has led to an increased </w:t>
      </w:r>
      <w:r w:rsidRPr="008F48E2">
        <w:rPr>
          <w:rFonts w:ascii="Times New Roman" w:hAnsi="Times New Roman" w:cs="Times New Roman"/>
          <w:sz w:val="24"/>
          <w:szCs w:val="24"/>
        </w:rPr>
        <w:t>number</w:t>
      </w:r>
      <w:r w:rsidRPr="008F48E2">
        <w:rPr>
          <w:rFonts w:ascii="Times New Roman" w:hAnsi="Times New Roman" w:cs="Times New Roman"/>
          <w:sz w:val="24"/>
          <w:szCs w:val="24"/>
        </w:rPr>
        <w:t xml:space="preserve"> of manipulating </w:t>
      </w:r>
      <w:r w:rsidRPr="008F48E2">
        <w:rPr>
          <w:rFonts w:ascii="Times New Roman" w:hAnsi="Times New Roman" w:cs="Times New Roman"/>
          <w:sz w:val="24"/>
          <w:szCs w:val="24"/>
        </w:rPr>
        <w:t>individuals</w:t>
      </w:r>
      <w:r w:rsidRPr="008F48E2">
        <w:rPr>
          <w:rFonts w:ascii="Times New Roman" w:hAnsi="Times New Roman" w:cs="Times New Roman"/>
          <w:sz w:val="24"/>
          <w:szCs w:val="24"/>
        </w:rPr>
        <w:t>. This is the dark side of emotional intelligence.</w:t>
      </w:r>
    </w:p>
    <w:p w14:paraId="6C6567A3" w14:textId="77777777" w:rsidR="0026031B" w:rsidRPr="008F48E2" w:rsidRDefault="003E1A6C" w:rsidP="008F4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48E2">
        <w:rPr>
          <w:rFonts w:ascii="Times New Roman" w:hAnsi="Times New Roman" w:cs="Times New Roman"/>
          <w:sz w:val="24"/>
          <w:szCs w:val="24"/>
        </w:rPr>
        <w:lastRenderedPageBreak/>
        <w:tab/>
        <w:t xml:space="preserve">Recent </w:t>
      </w:r>
      <w:r w:rsidRPr="008F48E2">
        <w:rPr>
          <w:rFonts w:ascii="Times New Roman" w:hAnsi="Times New Roman" w:cs="Times New Roman"/>
          <w:sz w:val="24"/>
          <w:szCs w:val="24"/>
        </w:rPr>
        <w:t>studies</w:t>
      </w:r>
      <w:r w:rsidRPr="008F48E2">
        <w:rPr>
          <w:rFonts w:ascii="Times New Roman" w:hAnsi="Times New Roman" w:cs="Times New Roman"/>
          <w:sz w:val="24"/>
          <w:szCs w:val="24"/>
        </w:rPr>
        <w:t xml:space="preserve"> indicate a correlation between effective emotional skills and the intense ability to manipulate. </w:t>
      </w:r>
      <w:r w:rsidRPr="008F48E2">
        <w:rPr>
          <w:rFonts w:ascii="Times New Roman" w:hAnsi="Times New Roman" w:cs="Times New Roman"/>
          <w:sz w:val="24"/>
          <w:szCs w:val="24"/>
        </w:rPr>
        <w:t xml:space="preserve">The article gives relevant </w:t>
      </w:r>
      <w:r w:rsidRPr="008F48E2">
        <w:rPr>
          <w:rFonts w:ascii="Times New Roman" w:hAnsi="Times New Roman" w:cs="Times New Roman"/>
          <w:sz w:val="24"/>
          <w:szCs w:val="24"/>
        </w:rPr>
        <w:t xml:space="preserve">examples of </w:t>
      </w:r>
      <w:r w:rsidRPr="008F48E2">
        <w:rPr>
          <w:rFonts w:ascii="Times New Roman" w:hAnsi="Times New Roman" w:cs="Times New Roman"/>
          <w:sz w:val="24"/>
          <w:szCs w:val="24"/>
        </w:rPr>
        <w:t>manipulation</w:t>
      </w:r>
      <w:r w:rsidRPr="008F48E2">
        <w:rPr>
          <w:rFonts w:ascii="Times New Roman" w:hAnsi="Times New Roman" w:cs="Times New Roman"/>
          <w:sz w:val="24"/>
          <w:szCs w:val="24"/>
        </w:rPr>
        <w:t xml:space="preserve">. </w:t>
      </w:r>
      <w:r w:rsidRPr="008F48E2">
        <w:rPr>
          <w:rFonts w:ascii="Times New Roman" w:hAnsi="Times New Roman" w:cs="Times New Roman"/>
          <w:sz w:val="24"/>
          <w:szCs w:val="24"/>
        </w:rPr>
        <w:t>Employees</w:t>
      </w:r>
      <w:r w:rsidRPr="008F48E2">
        <w:rPr>
          <w:rFonts w:ascii="Times New Roman" w:hAnsi="Times New Roman" w:cs="Times New Roman"/>
          <w:sz w:val="24"/>
          <w:szCs w:val="24"/>
        </w:rPr>
        <w:t xml:space="preserve"> with high </w:t>
      </w:r>
      <w:r w:rsidRPr="008F48E2">
        <w:rPr>
          <w:rFonts w:ascii="Times New Roman" w:hAnsi="Times New Roman" w:cs="Times New Roman"/>
          <w:sz w:val="24"/>
          <w:szCs w:val="24"/>
        </w:rPr>
        <w:t>emotional</w:t>
      </w:r>
      <w:r w:rsidRPr="008F48E2">
        <w:rPr>
          <w:rFonts w:ascii="Times New Roman" w:hAnsi="Times New Roman" w:cs="Times New Roman"/>
          <w:sz w:val="24"/>
          <w:szCs w:val="24"/>
        </w:rPr>
        <w:t xml:space="preserve"> intelligence exhibit harmful tendencies like </w:t>
      </w:r>
      <w:r w:rsidRPr="008F48E2">
        <w:rPr>
          <w:rFonts w:ascii="Times New Roman" w:hAnsi="Times New Roman" w:cs="Times New Roman"/>
          <w:sz w:val="24"/>
          <w:szCs w:val="24"/>
        </w:rPr>
        <w:t xml:space="preserve">using this ability to </w:t>
      </w:r>
      <w:r>
        <w:rPr>
          <w:rFonts w:ascii="Times New Roman" w:hAnsi="Times New Roman" w:cs="Times New Roman"/>
          <w:sz w:val="24"/>
          <w:szCs w:val="24"/>
        </w:rPr>
        <w:t>demean</w:t>
      </w:r>
      <w:r w:rsidRPr="008F48E2">
        <w:rPr>
          <w:rFonts w:ascii="Times New Roman" w:hAnsi="Times New Roman" w:cs="Times New Roman"/>
          <w:sz w:val="24"/>
          <w:szCs w:val="24"/>
        </w:rPr>
        <w:t xml:space="preserve"> and embarrass others for their own interests. </w:t>
      </w:r>
      <w:r w:rsidRPr="008F48E2">
        <w:rPr>
          <w:rFonts w:ascii="Times New Roman" w:hAnsi="Times New Roman" w:cs="Times New Roman"/>
          <w:sz w:val="24"/>
          <w:szCs w:val="24"/>
        </w:rPr>
        <w:t xml:space="preserve">I think the article hit the mark on revealing the dark side of this aspect. Good control of emotions leads to the ability to disguise </w:t>
      </w:r>
      <w:r w:rsidRPr="00451E41">
        <w:rPr>
          <w:rFonts w:ascii="Times New Roman" w:hAnsi="Times New Roman" w:cs="Times New Roman"/>
          <w:noProof/>
          <w:sz w:val="24"/>
          <w:szCs w:val="24"/>
        </w:rPr>
        <w:t>one</w:t>
      </w:r>
      <w:r>
        <w:rPr>
          <w:rFonts w:ascii="Times New Roman" w:hAnsi="Times New Roman" w:cs="Times New Roman"/>
          <w:noProof/>
          <w:sz w:val="24"/>
          <w:szCs w:val="24"/>
        </w:rPr>
        <w:t>'</w:t>
      </w:r>
      <w:r w:rsidRPr="00451E41">
        <w:rPr>
          <w:rFonts w:ascii="Times New Roman" w:hAnsi="Times New Roman" w:cs="Times New Roman"/>
          <w:noProof/>
          <w:sz w:val="24"/>
          <w:szCs w:val="24"/>
        </w:rPr>
        <w:t>s</w:t>
      </w:r>
      <w:r w:rsidRPr="008F48E2">
        <w:rPr>
          <w:rFonts w:ascii="Times New Roman" w:hAnsi="Times New Roman" w:cs="Times New Roman"/>
          <w:sz w:val="24"/>
          <w:szCs w:val="24"/>
        </w:rPr>
        <w:t xml:space="preserve"> feelings. </w:t>
      </w:r>
      <w:r w:rsidRPr="008F48E2">
        <w:rPr>
          <w:rFonts w:ascii="Times New Roman" w:hAnsi="Times New Roman" w:cs="Times New Roman"/>
          <w:sz w:val="24"/>
          <w:szCs w:val="24"/>
        </w:rPr>
        <w:t>Similarly</w:t>
      </w:r>
      <w:r w:rsidRPr="008F48E2">
        <w:rPr>
          <w:rFonts w:ascii="Times New Roman" w:hAnsi="Times New Roman" w:cs="Times New Roman"/>
          <w:sz w:val="24"/>
          <w:szCs w:val="24"/>
        </w:rPr>
        <w:t xml:space="preserve">, </w:t>
      </w:r>
      <w:r w:rsidRPr="008F48E2">
        <w:rPr>
          <w:rFonts w:ascii="Times New Roman" w:hAnsi="Times New Roman" w:cs="Times New Roman"/>
          <w:sz w:val="24"/>
          <w:szCs w:val="24"/>
        </w:rPr>
        <w:t>such</w:t>
      </w:r>
      <w:r w:rsidRPr="008F48E2">
        <w:rPr>
          <w:rFonts w:ascii="Times New Roman" w:hAnsi="Times New Roman" w:cs="Times New Roman"/>
          <w:sz w:val="24"/>
          <w:szCs w:val="24"/>
        </w:rPr>
        <w:t xml:space="preserve"> </w:t>
      </w:r>
      <w:r w:rsidRPr="008F48E2">
        <w:rPr>
          <w:rFonts w:ascii="Times New Roman" w:hAnsi="Times New Roman" w:cs="Times New Roman"/>
          <w:sz w:val="24"/>
          <w:szCs w:val="24"/>
        </w:rPr>
        <w:t>individuals</w:t>
      </w:r>
      <w:r w:rsidRPr="008F48E2">
        <w:rPr>
          <w:rFonts w:ascii="Times New Roman" w:hAnsi="Times New Roman" w:cs="Times New Roman"/>
          <w:sz w:val="24"/>
          <w:szCs w:val="24"/>
        </w:rPr>
        <w:t xml:space="preserve"> can be able to motivate others to act </w:t>
      </w:r>
      <w:r w:rsidRPr="008F48E2">
        <w:rPr>
          <w:rFonts w:ascii="Times New Roman" w:hAnsi="Times New Roman" w:cs="Times New Roman"/>
          <w:sz w:val="24"/>
          <w:szCs w:val="24"/>
        </w:rPr>
        <w:t>contrary</w:t>
      </w:r>
      <w:r w:rsidRPr="008F48E2">
        <w:rPr>
          <w:rFonts w:ascii="Times New Roman" w:hAnsi="Times New Roman" w:cs="Times New Roman"/>
          <w:sz w:val="24"/>
          <w:szCs w:val="24"/>
        </w:rPr>
        <w:t xml:space="preserve"> </w:t>
      </w:r>
      <w:r w:rsidRPr="008F48E2">
        <w:rPr>
          <w:rFonts w:ascii="Times New Roman" w:hAnsi="Times New Roman" w:cs="Times New Roman"/>
          <w:sz w:val="24"/>
          <w:szCs w:val="24"/>
        </w:rPr>
        <w:t>to</w:t>
      </w:r>
      <w:r w:rsidRPr="008F48E2">
        <w:rPr>
          <w:rFonts w:ascii="Times New Roman" w:hAnsi="Times New Roman" w:cs="Times New Roman"/>
          <w:sz w:val="24"/>
          <w:szCs w:val="24"/>
        </w:rPr>
        <w:t xml:space="preserve"> their interests, upon the re</w:t>
      </w:r>
      <w:r w:rsidRPr="008F48E2">
        <w:rPr>
          <w:rFonts w:ascii="Times New Roman" w:hAnsi="Times New Roman" w:cs="Times New Roman"/>
          <w:sz w:val="24"/>
          <w:szCs w:val="24"/>
        </w:rPr>
        <w:t xml:space="preserve">alization of the feelings they </w:t>
      </w:r>
      <w:r w:rsidRPr="008F48E2">
        <w:rPr>
          <w:rFonts w:ascii="Times New Roman" w:hAnsi="Times New Roman" w:cs="Times New Roman"/>
          <w:sz w:val="24"/>
          <w:szCs w:val="24"/>
        </w:rPr>
        <w:t>display</w:t>
      </w:r>
      <w:r w:rsidRPr="008F48E2">
        <w:rPr>
          <w:rFonts w:ascii="Times New Roman" w:hAnsi="Times New Roman" w:cs="Times New Roman"/>
          <w:sz w:val="24"/>
          <w:szCs w:val="24"/>
        </w:rPr>
        <w:t xml:space="preserve">. </w:t>
      </w:r>
      <w:r w:rsidRPr="008F48E2">
        <w:rPr>
          <w:rFonts w:ascii="Times New Roman" w:hAnsi="Times New Roman" w:cs="Times New Roman"/>
          <w:sz w:val="24"/>
          <w:szCs w:val="24"/>
        </w:rPr>
        <w:t xml:space="preserve">Effective </w:t>
      </w:r>
      <w:r w:rsidRPr="008F48E2">
        <w:rPr>
          <w:rFonts w:ascii="Times New Roman" w:hAnsi="Times New Roman" w:cs="Times New Roman"/>
          <w:sz w:val="24"/>
          <w:szCs w:val="24"/>
        </w:rPr>
        <w:t>conveyance</w:t>
      </w:r>
      <w:r w:rsidRPr="008F48E2">
        <w:rPr>
          <w:rFonts w:ascii="Times New Roman" w:hAnsi="Times New Roman" w:cs="Times New Roman"/>
          <w:sz w:val="24"/>
          <w:szCs w:val="24"/>
        </w:rPr>
        <w:t xml:space="preserve"> of emotions </w:t>
      </w:r>
      <w:r w:rsidRPr="008F48E2">
        <w:rPr>
          <w:rFonts w:ascii="Times New Roman" w:hAnsi="Times New Roman" w:cs="Times New Roman"/>
          <w:sz w:val="24"/>
          <w:szCs w:val="24"/>
        </w:rPr>
        <w:t>during</w:t>
      </w:r>
      <w:r w:rsidRPr="008F48E2">
        <w:rPr>
          <w:rFonts w:ascii="Times New Roman" w:hAnsi="Times New Roman" w:cs="Times New Roman"/>
          <w:sz w:val="24"/>
          <w:szCs w:val="24"/>
        </w:rPr>
        <w:t xml:space="preserve"> </w:t>
      </w:r>
      <w:r w:rsidRPr="008F48E2">
        <w:rPr>
          <w:rFonts w:ascii="Times New Roman" w:hAnsi="Times New Roman" w:cs="Times New Roman"/>
          <w:sz w:val="24"/>
          <w:szCs w:val="24"/>
        </w:rPr>
        <w:t>speech</w:t>
      </w:r>
      <w:r w:rsidRPr="008F48E2">
        <w:rPr>
          <w:rFonts w:ascii="Times New Roman" w:hAnsi="Times New Roman" w:cs="Times New Roman"/>
          <w:sz w:val="24"/>
          <w:szCs w:val="24"/>
        </w:rPr>
        <w:t xml:space="preserve"> impacts the </w:t>
      </w:r>
      <w:r w:rsidRPr="00451E41">
        <w:rPr>
          <w:rFonts w:ascii="Times New Roman" w:hAnsi="Times New Roman" w:cs="Times New Roman"/>
          <w:noProof/>
          <w:sz w:val="24"/>
          <w:szCs w:val="24"/>
        </w:rPr>
        <w:t>retain</w:t>
      </w:r>
      <w:r>
        <w:rPr>
          <w:rFonts w:ascii="Times New Roman" w:hAnsi="Times New Roman" w:cs="Times New Roman"/>
          <w:noProof/>
          <w:sz w:val="24"/>
          <w:szCs w:val="24"/>
        </w:rPr>
        <w:t>ing</w:t>
      </w:r>
      <w:r w:rsidRPr="008F48E2">
        <w:rPr>
          <w:rFonts w:ascii="Times New Roman" w:hAnsi="Times New Roman" w:cs="Times New Roman"/>
          <w:sz w:val="24"/>
          <w:szCs w:val="24"/>
        </w:rPr>
        <w:t xml:space="preserve"> of the speech in the </w:t>
      </w:r>
      <w:r w:rsidRPr="008F48E2">
        <w:rPr>
          <w:rFonts w:ascii="Times New Roman" w:hAnsi="Times New Roman" w:cs="Times New Roman"/>
          <w:sz w:val="24"/>
          <w:szCs w:val="24"/>
        </w:rPr>
        <w:t>audience’s</w:t>
      </w:r>
      <w:r w:rsidRPr="008F48E2">
        <w:rPr>
          <w:rFonts w:ascii="Times New Roman" w:hAnsi="Times New Roman" w:cs="Times New Roman"/>
          <w:sz w:val="24"/>
          <w:szCs w:val="24"/>
        </w:rPr>
        <w:t xml:space="preserve"> </w:t>
      </w:r>
      <w:r w:rsidRPr="008F48E2">
        <w:rPr>
          <w:rFonts w:ascii="Times New Roman" w:hAnsi="Times New Roman" w:cs="Times New Roman"/>
          <w:sz w:val="24"/>
          <w:szCs w:val="24"/>
        </w:rPr>
        <w:t>mind. This</w:t>
      </w:r>
      <w:r w:rsidRPr="008F48E2">
        <w:rPr>
          <w:rFonts w:ascii="Times New Roman" w:hAnsi="Times New Roman" w:cs="Times New Roman"/>
          <w:sz w:val="24"/>
          <w:szCs w:val="24"/>
        </w:rPr>
        <w:t xml:space="preserve"> can be referred to as the </w:t>
      </w:r>
      <w:r w:rsidRPr="008F48E2">
        <w:rPr>
          <w:rFonts w:ascii="Times New Roman" w:hAnsi="Times New Roman" w:cs="Times New Roman"/>
          <w:sz w:val="24"/>
          <w:szCs w:val="24"/>
        </w:rPr>
        <w:t>dumbstruck</w:t>
      </w:r>
      <w:r w:rsidRPr="008F48E2">
        <w:rPr>
          <w:rFonts w:ascii="Times New Roman" w:hAnsi="Times New Roman" w:cs="Times New Roman"/>
          <w:sz w:val="24"/>
          <w:szCs w:val="24"/>
        </w:rPr>
        <w:t xml:space="preserve"> effect.</w:t>
      </w:r>
      <w:r w:rsidRPr="008F48E2">
        <w:rPr>
          <w:rFonts w:ascii="Times New Roman" w:hAnsi="Times New Roman" w:cs="Times New Roman"/>
          <w:sz w:val="24"/>
          <w:szCs w:val="24"/>
        </w:rPr>
        <w:t xml:space="preserve"> An impeccable example of an </w:t>
      </w:r>
      <w:r w:rsidRPr="008F48E2">
        <w:rPr>
          <w:rFonts w:ascii="Times New Roman" w:hAnsi="Times New Roman" w:cs="Times New Roman"/>
          <w:sz w:val="24"/>
          <w:szCs w:val="24"/>
        </w:rPr>
        <w:t>individual,</w:t>
      </w:r>
      <w:r w:rsidRPr="008F48E2">
        <w:rPr>
          <w:rFonts w:ascii="Times New Roman" w:hAnsi="Times New Roman" w:cs="Times New Roman"/>
          <w:sz w:val="24"/>
          <w:szCs w:val="24"/>
        </w:rPr>
        <w:t xml:space="preserve"> who </w:t>
      </w:r>
      <w:r w:rsidRPr="008F48E2">
        <w:rPr>
          <w:rFonts w:ascii="Times New Roman" w:hAnsi="Times New Roman" w:cs="Times New Roman"/>
          <w:sz w:val="24"/>
          <w:szCs w:val="24"/>
        </w:rPr>
        <w:t>strategically</w:t>
      </w:r>
      <w:r w:rsidRPr="008F48E2">
        <w:rPr>
          <w:rFonts w:ascii="Times New Roman" w:hAnsi="Times New Roman" w:cs="Times New Roman"/>
          <w:sz w:val="24"/>
          <w:szCs w:val="24"/>
        </w:rPr>
        <w:t xml:space="preserve"> exploited expression to </w:t>
      </w:r>
      <w:r w:rsidRPr="008F48E2">
        <w:rPr>
          <w:rFonts w:ascii="Times New Roman" w:hAnsi="Times New Roman" w:cs="Times New Roman"/>
          <w:sz w:val="24"/>
          <w:szCs w:val="24"/>
        </w:rPr>
        <w:t>persuade</w:t>
      </w:r>
      <w:r w:rsidRPr="008F48E2">
        <w:rPr>
          <w:rFonts w:ascii="Times New Roman" w:hAnsi="Times New Roman" w:cs="Times New Roman"/>
          <w:sz w:val="24"/>
          <w:szCs w:val="24"/>
        </w:rPr>
        <w:t>, is Hitler.</w:t>
      </w:r>
    </w:p>
    <w:p w14:paraId="0945CBFC" w14:textId="77777777" w:rsidR="0009669A" w:rsidRPr="008F48E2" w:rsidRDefault="003E1A6C" w:rsidP="008F4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48E2">
        <w:rPr>
          <w:rFonts w:ascii="Times New Roman" w:hAnsi="Times New Roman" w:cs="Times New Roman"/>
          <w:sz w:val="24"/>
          <w:szCs w:val="24"/>
        </w:rPr>
        <w:t xml:space="preserve"> I feel that impressions have been </w:t>
      </w:r>
      <w:r w:rsidRPr="008F48E2">
        <w:rPr>
          <w:rFonts w:ascii="Times New Roman" w:hAnsi="Times New Roman" w:cs="Times New Roman"/>
          <w:sz w:val="24"/>
          <w:szCs w:val="24"/>
        </w:rPr>
        <w:t>significantly</w:t>
      </w:r>
      <w:r w:rsidRPr="008F48E2">
        <w:rPr>
          <w:rFonts w:ascii="Times New Roman" w:hAnsi="Times New Roman" w:cs="Times New Roman"/>
          <w:sz w:val="24"/>
          <w:szCs w:val="24"/>
        </w:rPr>
        <w:t xml:space="preserve"> impacted by the ability to reshape </w:t>
      </w:r>
      <w:r w:rsidRPr="00451E41">
        <w:rPr>
          <w:rFonts w:ascii="Times New Roman" w:hAnsi="Times New Roman" w:cs="Times New Roman"/>
          <w:noProof/>
          <w:sz w:val="24"/>
          <w:szCs w:val="24"/>
        </w:rPr>
        <w:t>one</w:t>
      </w:r>
      <w:r>
        <w:rPr>
          <w:rFonts w:ascii="Times New Roman" w:hAnsi="Times New Roman" w:cs="Times New Roman"/>
          <w:noProof/>
          <w:sz w:val="24"/>
          <w:szCs w:val="24"/>
        </w:rPr>
        <w:t>'</w:t>
      </w:r>
      <w:r w:rsidRPr="00451E41">
        <w:rPr>
          <w:rFonts w:ascii="Times New Roman" w:hAnsi="Times New Roman" w:cs="Times New Roman"/>
          <w:noProof/>
          <w:sz w:val="24"/>
          <w:szCs w:val="24"/>
        </w:rPr>
        <w:t>s</w:t>
      </w:r>
      <w:r w:rsidRPr="008F48E2">
        <w:rPr>
          <w:rFonts w:ascii="Times New Roman" w:hAnsi="Times New Roman" w:cs="Times New Roman"/>
          <w:sz w:val="24"/>
          <w:szCs w:val="24"/>
        </w:rPr>
        <w:t xml:space="preserve"> emotions and fabric</w:t>
      </w:r>
      <w:r>
        <w:rPr>
          <w:rFonts w:ascii="Times New Roman" w:hAnsi="Times New Roman" w:cs="Times New Roman"/>
          <w:sz w:val="24"/>
          <w:szCs w:val="24"/>
        </w:rPr>
        <w:t>ating impeccable impressions</w:t>
      </w:r>
      <w:r w:rsidRPr="008F48E2">
        <w:rPr>
          <w:rFonts w:ascii="Times New Roman" w:hAnsi="Times New Roman" w:cs="Times New Roman"/>
          <w:sz w:val="24"/>
          <w:szCs w:val="24"/>
        </w:rPr>
        <w:t>.</w:t>
      </w:r>
      <w:r w:rsidRPr="008F48E2">
        <w:rPr>
          <w:rFonts w:ascii="Times New Roman" w:hAnsi="Times New Roman" w:cs="Times New Roman"/>
          <w:sz w:val="24"/>
          <w:szCs w:val="24"/>
        </w:rPr>
        <w:t xml:space="preserve"> </w:t>
      </w:r>
      <w:r w:rsidRPr="008F48E2">
        <w:rPr>
          <w:rFonts w:ascii="Times New Roman" w:hAnsi="Times New Roman" w:cs="Times New Roman"/>
          <w:sz w:val="24"/>
          <w:szCs w:val="24"/>
        </w:rPr>
        <w:t>Studies</w:t>
      </w:r>
      <w:r w:rsidRPr="008F48E2">
        <w:rPr>
          <w:rFonts w:ascii="Times New Roman" w:hAnsi="Times New Roman" w:cs="Times New Roman"/>
          <w:sz w:val="24"/>
          <w:szCs w:val="24"/>
        </w:rPr>
        <w:t xml:space="preserve"> </w:t>
      </w:r>
      <w:r w:rsidRPr="008F48E2">
        <w:rPr>
          <w:rFonts w:ascii="Times New Roman" w:hAnsi="Times New Roman" w:cs="Times New Roman"/>
          <w:sz w:val="24"/>
          <w:szCs w:val="24"/>
        </w:rPr>
        <w:t>attribute</w:t>
      </w:r>
      <w:r w:rsidRPr="008F48E2">
        <w:rPr>
          <w:rFonts w:ascii="Times New Roman" w:hAnsi="Times New Roman" w:cs="Times New Roman"/>
          <w:sz w:val="24"/>
          <w:szCs w:val="24"/>
        </w:rPr>
        <w:t xml:space="preserve"> </w:t>
      </w:r>
      <w:r w:rsidRPr="008F48E2">
        <w:rPr>
          <w:rFonts w:ascii="Times New Roman" w:hAnsi="Times New Roman" w:cs="Times New Roman"/>
          <w:sz w:val="24"/>
          <w:szCs w:val="24"/>
        </w:rPr>
        <w:t>these skills</w:t>
      </w:r>
      <w:r w:rsidRPr="008F48E2">
        <w:rPr>
          <w:rFonts w:ascii="Times New Roman" w:hAnsi="Times New Roman" w:cs="Times New Roman"/>
          <w:sz w:val="24"/>
          <w:szCs w:val="24"/>
        </w:rPr>
        <w:t xml:space="preserve"> to strategic persuasion. This i</w:t>
      </w:r>
      <w:r w:rsidRPr="008F48E2">
        <w:rPr>
          <w:rFonts w:ascii="Times New Roman" w:hAnsi="Times New Roman" w:cs="Times New Roman"/>
          <w:sz w:val="24"/>
          <w:szCs w:val="24"/>
        </w:rPr>
        <w:t xml:space="preserve">s crucial in heightening performance in the workplace. Those specialized in sales and marketing can </w:t>
      </w:r>
      <w:r w:rsidRPr="008F48E2">
        <w:rPr>
          <w:rFonts w:ascii="Times New Roman" w:hAnsi="Times New Roman" w:cs="Times New Roman"/>
          <w:sz w:val="24"/>
          <w:szCs w:val="24"/>
        </w:rPr>
        <w:t>use</w:t>
      </w:r>
      <w:r w:rsidRPr="008F48E2">
        <w:rPr>
          <w:rFonts w:ascii="Times New Roman" w:hAnsi="Times New Roman" w:cs="Times New Roman"/>
          <w:sz w:val="24"/>
          <w:szCs w:val="24"/>
        </w:rPr>
        <w:t xml:space="preserve"> this to increase sale. Emotional intelligence aids in the capacity to deal with difficult scenarios positively. </w:t>
      </w:r>
      <w:r w:rsidRPr="008F48E2">
        <w:rPr>
          <w:rFonts w:ascii="Times New Roman" w:hAnsi="Times New Roman" w:cs="Times New Roman"/>
          <w:sz w:val="24"/>
          <w:szCs w:val="24"/>
        </w:rPr>
        <w:t>Emotionally</w:t>
      </w:r>
      <w:r w:rsidRPr="008F48E2">
        <w:rPr>
          <w:rFonts w:ascii="Times New Roman" w:hAnsi="Times New Roman" w:cs="Times New Roman"/>
          <w:sz w:val="24"/>
          <w:szCs w:val="24"/>
        </w:rPr>
        <w:t xml:space="preserve"> intelligent personnel, shape</w:t>
      </w:r>
      <w:r w:rsidRPr="008F48E2">
        <w:rPr>
          <w:rFonts w:ascii="Times New Roman" w:hAnsi="Times New Roman" w:cs="Times New Roman"/>
          <w:sz w:val="24"/>
          <w:szCs w:val="24"/>
        </w:rPr>
        <w:t xml:space="preserve"> their emotions to overcome the harsh realities associated with work.  This is </w:t>
      </w:r>
      <w:r w:rsidRPr="008F48E2">
        <w:rPr>
          <w:rFonts w:ascii="Times New Roman" w:hAnsi="Times New Roman" w:cs="Times New Roman"/>
          <w:sz w:val="24"/>
          <w:szCs w:val="24"/>
        </w:rPr>
        <w:t>quite</w:t>
      </w:r>
      <w:r w:rsidRPr="008F48E2">
        <w:rPr>
          <w:rFonts w:ascii="Times New Roman" w:hAnsi="Times New Roman" w:cs="Times New Roman"/>
          <w:sz w:val="24"/>
          <w:szCs w:val="24"/>
        </w:rPr>
        <w:t xml:space="preserve"> contrary in jobs that entail less emotional demands like accounting and mechanics. The role of emotions is reversed in this case. The higher the emotional intelligence, th</w:t>
      </w:r>
      <w:r w:rsidRPr="008F48E2">
        <w:rPr>
          <w:rFonts w:ascii="Times New Roman" w:hAnsi="Times New Roman" w:cs="Times New Roman"/>
          <w:sz w:val="24"/>
          <w:szCs w:val="24"/>
        </w:rPr>
        <w:t>e lower the rate of performance.</w:t>
      </w:r>
    </w:p>
    <w:p w14:paraId="51DE921A" w14:textId="77777777" w:rsidR="005A4B2C" w:rsidRPr="008F48E2" w:rsidRDefault="003E1A6C" w:rsidP="008F4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48E2">
        <w:rPr>
          <w:rFonts w:ascii="Times New Roman" w:hAnsi="Times New Roman" w:cs="Times New Roman"/>
          <w:sz w:val="24"/>
          <w:szCs w:val="24"/>
        </w:rPr>
        <w:tab/>
        <w:t>Emotional intelligence is indeed a crucial aspect of our daily lives. Even with its cons, I feel that its incorporation in the educational system would result i</w:t>
      </w:r>
      <w:r w:rsidRPr="008F48E2">
        <w:rPr>
          <w:rFonts w:ascii="Times New Roman" w:hAnsi="Times New Roman" w:cs="Times New Roman"/>
          <w:sz w:val="24"/>
          <w:szCs w:val="24"/>
        </w:rPr>
        <w:t xml:space="preserve">n compassionate </w:t>
      </w:r>
      <w:r w:rsidRPr="008F48E2">
        <w:rPr>
          <w:rFonts w:ascii="Times New Roman" w:hAnsi="Times New Roman" w:cs="Times New Roman"/>
          <w:sz w:val="24"/>
          <w:szCs w:val="24"/>
        </w:rPr>
        <w:t>professional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F48E2">
        <w:rPr>
          <w:rFonts w:ascii="Times New Roman" w:hAnsi="Times New Roman" w:cs="Times New Roman"/>
          <w:sz w:val="24"/>
          <w:szCs w:val="24"/>
        </w:rPr>
        <w:t>. I</w:t>
      </w:r>
      <w:r w:rsidRPr="008F48E2">
        <w:rPr>
          <w:rFonts w:ascii="Times New Roman" w:hAnsi="Times New Roman" w:cs="Times New Roman"/>
          <w:sz w:val="24"/>
          <w:szCs w:val="24"/>
        </w:rPr>
        <w:t xml:space="preserve"> believe that it would aid in the modification of undesirable behavior such as </w:t>
      </w:r>
      <w:r w:rsidRPr="008F48E2">
        <w:rPr>
          <w:rFonts w:ascii="Times New Roman" w:hAnsi="Times New Roman" w:cs="Times New Roman"/>
          <w:sz w:val="24"/>
          <w:szCs w:val="24"/>
        </w:rPr>
        <w:t>bullying. This</w:t>
      </w:r>
      <w:r w:rsidRPr="008F48E2">
        <w:rPr>
          <w:rFonts w:ascii="Times New Roman" w:hAnsi="Times New Roman" w:cs="Times New Roman"/>
          <w:sz w:val="24"/>
          <w:szCs w:val="24"/>
        </w:rPr>
        <w:t xml:space="preserve"> aspect is highly significant in the workplace.</w:t>
      </w:r>
      <w:r w:rsidRPr="008F48E2">
        <w:rPr>
          <w:rFonts w:ascii="Times New Roman" w:hAnsi="Times New Roman" w:cs="Times New Roman"/>
          <w:sz w:val="24"/>
          <w:szCs w:val="24"/>
        </w:rPr>
        <w:t xml:space="preserve"> It promotes effective communication which builds strong relationships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48E2">
        <w:rPr>
          <w:rFonts w:ascii="Times New Roman" w:hAnsi="Times New Roman" w:cs="Times New Roman"/>
          <w:sz w:val="24"/>
          <w:szCs w:val="24"/>
        </w:rPr>
        <w:t xml:space="preserve">critical for team </w:t>
      </w:r>
      <w:r w:rsidRPr="008F48E2">
        <w:rPr>
          <w:rFonts w:ascii="Times New Roman" w:hAnsi="Times New Roman" w:cs="Times New Roman"/>
          <w:sz w:val="24"/>
          <w:szCs w:val="24"/>
        </w:rPr>
        <w:t>building. Nonetheless</w:t>
      </w:r>
      <w:r w:rsidRPr="008F48E2">
        <w:rPr>
          <w:rFonts w:ascii="Times New Roman" w:hAnsi="Times New Roman" w:cs="Times New Roman"/>
          <w:sz w:val="24"/>
          <w:szCs w:val="24"/>
        </w:rPr>
        <w:t>, the</w:t>
      </w:r>
      <w:r w:rsidRPr="008F48E2">
        <w:rPr>
          <w:rFonts w:ascii="Times New Roman" w:hAnsi="Times New Roman" w:cs="Times New Roman"/>
          <w:sz w:val="24"/>
          <w:szCs w:val="24"/>
        </w:rPr>
        <w:t xml:space="preserve"> increase in the number of </w:t>
      </w:r>
      <w:r w:rsidRPr="008F48E2">
        <w:rPr>
          <w:rFonts w:ascii="Times New Roman" w:hAnsi="Times New Roman" w:cs="Times New Roman"/>
          <w:sz w:val="24"/>
          <w:szCs w:val="24"/>
        </w:rPr>
        <w:lastRenderedPageBreak/>
        <w:t xml:space="preserve">emotionally intelligent individuals would call for the perfection in skills required for evaluating the </w:t>
      </w:r>
      <w:r w:rsidRPr="00451E41">
        <w:rPr>
          <w:rFonts w:ascii="Times New Roman" w:hAnsi="Times New Roman" w:cs="Times New Roman"/>
          <w:noProof/>
          <w:sz w:val="24"/>
          <w:szCs w:val="24"/>
        </w:rPr>
        <w:t>genuinen</w:t>
      </w:r>
      <w:r>
        <w:rPr>
          <w:rFonts w:ascii="Times New Roman" w:hAnsi="Times New Roman" w:cs="Times New Roman"/>
          <w:noProof/>
          <w:sz w:val="24"/>
          <w:szCs w:val="24"/>
        </w:rPr>
        <w:t>e</w:t>
      </w:r>
      <w:r w:rsidRPr="00451E41">
        <w:rPr>
          <w:rFonts w:ascii="Times New Roman" w:hAnsi="Times New Roman" w:cs="Times New Roman"/>
          <w:noProof/>
          <w:sz w:val="24"/>
          <w:szCs w:val="24"/>
        </w:rPr>
        <w:t>ss</w:t>
      </w:r>
      <w:r w:rsidRPr="008F48E2">
        <w:rPr>
          <w:rFonts w:ascii="Times New Roman" w:hAnsi="Times New Roman" w:cs="Times New Roman"/>
          <w:sz w:val="24"/>
          <w:szCs w:val="24"/>
        </w:rPr>
        <w:t xml:space="preserve"> or falsehood of displayed emotions. This would in turn</w:t>
      </w:r>
      <w:r w:rsidRPr="008F48E2">
        <w:rPr>
          <w:rFonts w:ascii="Times New Roman" w:hAnsi="Times New Roman" w:cs="Times New Roman"/>
          <w:sz w:val="24"/>
          <w:szCs w:val="24"/>
        </w:rPr>
        <w:t xml:space="preserve"> decrease manipulation. This aspect is vital for the smooth</w:t>
      </w:r>
      <w:r w:rsidRPr="008F48E2">
        <w:rPr>
          <w:rFonts w:ascii="Times New Roman" w:hAnsi="Times New Roman" w:cs="Times New Roman"/>
          <w:sz w:val="24"/>
          <w:szCs w:val="24"/>
        </w:rPr>
        <w:t xml:space="preserve"> running of the society. </w:t>
      </w:r>
    </w:p>
    <w:p w14:paraId="7567E5A9" w14:textId="77777777" w:rsidR="008F48E2" w:rsidRPr="008F48E2" w:rsidRDefault="003E1A6C" w:rsidP="008F4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48E2">
        <w:rPr>
          <w:rFonts w:ascii="Times New Roman" w:hAnsi="Times New Roman" w:cs="Times New Roman"/>
          <w:sz w:val="24"/>
          <w:szCs w:val="24"/>
        </w:rPr>
        <w:t>Th</w:t>
      </w:r>
      <w:r w:rsidRPr="008F48E2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URL lin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k of the article</w:t>
      </w:r>
      <w:r w:rsidRPr="008F48E2">
        <w:rPr>
          <w:rFonts w:ascii="Times New Roman" w:hAnsi="Times New Roman" w:cs="Times New Roman"/>
          <w:sz w:val="24"/>
          <w:szCs w:val="24"/>
        </w:rPr>
        <w:t xml:space="preserve"> </w:t>
      </w:r>
      <w:r w:rsidRPr="00B67041">
        <w:rPr>
          <w:rFonts w:ascii="Times New Roman" w:hAnsi="Times New Roman" w:cs="Times New Roman"/>
          <w:noProof/>
          <w:sz w:val="24"/>
          <w:szCs w:val="24"/>
        </w:rPr>
        <w:t>us</w:t>
      </w:r>
      <w:r w:rsidRPr="00B67041">
        <w:rPr>
          <w:rFonts w:ascii="Times New Roman" w:hAnsi="Times New Roman" w:cs="Times New Roman"/>
          <w:noProof/>
          <w:sz w:val="24"/>
          <w:szCs w:val="24"/>
        </w:rPr>
        <w:t>ed</w:t>
      </w:r>
      <w:r w:rsidRPr="008F48E2">
        <w:rPr>
          <w:rFonts w:ascii="Times New Roman" w:hAnsi="Times New Roman" w:cs="Times New Roman"/>
          <w:sz w:val="24"/>
          <w:szCs w:val="24"/>
        </w:rPr>
        <w:t>:</w:t>
      </w:r>
    </w:p>
    <w:p w14:paraId="2DE27D41" w14:textId="77777777" w:rsidR="00396A65" w:rsidRPr="008F48E2" w:rsidRDefault="003E1A6C" w:rsidP="008F4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48E2">
        <w:rPr>
          <w:rFonts w:ascii="Times New Roman" w:hAnsi="Times New Roman" w:cs="Times New Roman"/>
          <w:sz w:val="24"/>
          <w:szCs w:val="24"/>
        </w:rPr>
        <w:t>https://www.theatlantic.com/health/archive/2014/01/the-dark-side-of-emotional-intelligence/282720/</w:t>
      </w:r>
    </w:p>
    <w:p w14:paraId="64EC0000" w14:textId="77777777" w:rsidR="00396A65" w:rsidRPr="008F48E2" w:rsidRDefault="003E1A6C" w:rsidP="008F4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CC8F497" w14:textId="77777777" w:rsidR="005A4B2C" w:rsidRPr="008F48E2" w:rsidRDefault="003E1A6C" w:rsidP="008F4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45C109B" w14:textId="77777777" w:rsidR="00FC1495" w:rsidRPr="008F48E2" w:rsidRDefault="003E1A6C" w:rsidP="008F48E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AF5FCA6" w14:textId="77777777" w:rsidR="004E0481" w:rsidRPr="008F48E2" w:rsidRDefault="003E1A6C" w:rsidP="008F48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E0481" w:rsidRPr="008F48E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9DC90D" w14:textId="77777777" w:rsidR="003E1A6C" w:rsidRDefault="003E1A6C">
      <w:pPr>
        <w:spacing w:after="0" w:line="240" w:lineRule="auto"/>
      </w:pPr>
      <w:r>
        <w:separator/>
      </w:r>
    </w:p>
  </w:endnote>
  <w:endnote w:type="continuationSeparator" w:id="0">
    <w:p w14:paraId="1C2D8DE8" w14:textId="77777777" w:rsidR="003E1A6C" w:rsidRDefault="003E1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CE8A15" w14:textId="77777777" w:rsidR="003E1A6C" w:rsidRDefault="003E1A6C">
      <w:pPr>
        <w:spacing w:after="0" w:line="240" w:lineRule="auto"/>
      </w:pPr>
      <w:r>
        <w:separator/>
      </w:r>
    </w:p>
  </w:footnote>
  <w:footnote w:type="continuationSeparator" w:id="0">
    <w:p w14:paraId="110E1C2C" w14:textId="77777777" w:rsidR="003E1A6C" w:rsidRDefault="003E1A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51835102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E39C99E" w14:textId="77777777" w:rsidR="005A4B2C" w:rsidRPr="00C0025E" w:rsidRDefault="003E1A6C" w:rsidP="00C0025E">
        <w:pPr>
          <w:pStyle w:val="Header"/>
          <w:ind w:left="3240" w:firstLine="3960"/>
          <w:jc w:val="right"/>
          <w:rPr>
            <w:rFonts w:ascii="Times New Roman" w:hAnsi="Times New Roman" w:cs="Times New Roman"/>
          </w:rPr>
        </w:pPr>
        <w:r w:rsidRPr="00C0025E">
          <w:rPr>
            <w:rFonts w:ascii="Times New Roman" w:hAnsi="Times New Roman" w:cs="Times New Roman"/>
          </w:rPr>
          <w:t xml:space="preserve">         SURNAME</w:t>
        </w:r>
        <w:r w:rsidRPr="00C0025E">
          <w:rPr>
            <w:rFonts w:ascii="Times New Roman" w:hAnsi="Times New Roman" w:cs="Times New Roman"/>
          </w:rPr>
          <w:t xml:space="preserve"> </w:t>
        </w:r>
        <w:r w:rsidRPr="00C0025E">
          <w:rPr>
            <w:rFonts w:ascii="Times New Roman" w:hAnsi="Times New Roman" w:cs="Times New Roman"/>
          </w:rPr>
          <w:fldChar w:fldCharType="begin"/>
        </w:r>
        <w:r w:rsidRPr="00C0025E">
          <w:rPr>
            <w:rFonts w:ascii="Times New Roman" w:hAnsi="Times New Roman" w:cs="Times New Roman"/>
          </w:rPr>
          <w:instrText xml:space="preserve"> PAGE   \* MERGEFORMAT </w:instrText>
        </w:r>
        <w:r w:rsidRPr="00C0025E">
          <w:rPr>
            <w:rFonts w:ascii="Times New Roman" w:hAnsi="Times New Roman" w:cs="Times New Roman"/>
          </w:rPr>
          <w:fldChar w:fldCharType="separate"/>
        </w:r>
        <w:r w:rsidRPr="00C0025E">
          <w:rPr>
            <w:rFonts w:ascii="Times New Roman" w:hAnsi="Times New Roman" w:cs="Times New Roman"/>
            <w:noProof/>
          </w:rPr>
          <w:t>2</w:t>
        </w:r>
        <w:r w:rsidRPr="00C0025E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9F8A676" w14:textId="77777777" w:rsidR="005A4B2C" w:rsidRDefault="003E1A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YyNjM2NjUxszQwNzVW0lEKTi0uzszPAykwqgUAJ4RiOiwAAAA="/>
  </w:docVars>
  <w:rsids>
    <w:rsidRoot w:val="0016204B"/>
    <w:rsid w:val="000A5265"/>
    <w:rsid w:val="0016204B"/>
    <w:rsid w:val="0029738A"/>
    <w:rsid w:val="003E1A6C"/>
    <w:rsid w:val="00F012A8"/>
    <w:rsid w:val="00FF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6C04DB-3BB2-4853-BC7A-5EA06E04E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2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235D"/>
  </w:style>
  <w:style w:type="paragraph" w:styleId="Footer">
    <w:name w:val="footer"/>
    <w:basedOn w:val="Normal"/>
    <w:link w:val="FooterChar"/>
    <w:uiPriority w:val="99"/>
    <w:unhideWhenUsed/>
    <w:rsid w:val="00582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235D"/>
  </w:style>
  <w:style w:type="paragraph" w:styleId="BalloonText">
    <w:name w:val="Balloon Text"/>
    <w:basedOn w:val="Normal"/>
    <w:link w:val="BalloonTextChar"/>
    <w:uiPriority w:val="99"/>
    <w:semiHidden/>
    <w:unhideWhenUsed/>
    <w:rsid w:val="00582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3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96A65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BITHU</dc:creator>
  <cp:lastModifiedBy>Antony Ouma</cp:lastModifiedBy>
  <cp:revision>44</cp:revision>
  <dcterms:created xsi:type="dcterms:W3CDTF">2017-10-23T12:45:00Z</dcterms:created>
  <dcterms:modified xsi:type="dcterms:W3CDTF">2017-10-23T14:16:00Z</dcterms:modified>
</cp:coreProperties>
</file>